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CC" w:rsidRDefault="00BA23CC" w:rsidP="00BA23CC">
      <w:pPr>
        <w:autoSpaceDE w:val="0"/>
        <w:adjustRightInd w:val="0"/>
        <w:spacing w:line="360" w:lineRule="auto"/>
        <w:jc w:val="both"/>
        <w:rPr>
          <w:b/>
          <w:sz w:val="22"/>
          <w:szCs w:val="22"/>
          <w:lang w:val="ru-RU"/>
        </w:rPr>
      </w:pPr>
      <w:r>
        <w:rPr>
          <w:rFonts w:ascii="Arial" w:hAnsi="Arial"/>
          <w:b/>
          <w:color w:val="000000"/>
          <w:sz w:val="22"/>
          <w:szCs w:val="22"/>
        </w:rPr>
        <w:t>Fußgänger-Profis Elternbrief 1 Russisch</w:t>
      </w:r>
    </w:p>
    <w:p w:rsidR="00BA23CC" w:rsidRDefault="001264B4" w:rsidP="00BA23CC">
      <w:pPr>
        <w:autoSpaceDE w:val="0"/>
        <w:adjustRightInd w:val="0"/>
        <w:spacing w:line="360" w:lineRule="auto"/>
        <w:jc w:val="both"/>
        <w:rPr>
          <w:rFonts w:ascii="Arial" w:hAnsi="Arial"/>
          <w:b/>
          <w:sz w:val="22"/>
          <w:szCs w:val="22"/>
        </w:rPr>
      </w:pPr>
      <w:r w:rsidRPr="00BA23CC">
        <w:rPr>
          <w:b/>
          <w:sz w:val="22"/>
          <w:szCs w:val="22"/>
          <w:lang w:val="ru-RU"/>
        </w:rPr>
        <w:t xml:space="preserve">Пешеходы-профессионалы </w:t>
      </w:r>
      <w:r w:rsidRPr="00BA23CC">
        <w:rPr>
          <w:b/>
          <w:sz w:val="22"/>
          <w:szCs w:val="22"/>
          <w:lang w:val="ru-RU"/>
        </w:rPr>
        <w:tab/>
      </w:r>
      <w:r w:rsidRPr="00BA23CC">
        <w:rPr>
          <w:b/>
          <w:sz w:val="22"/>
          <w:szCs w:val="22"/>
          <w:lang w:val="ru-RU"/>
        </w:rPr>
        <w:tab/>
        <w:t>Письмо родителям №1</w:t>
      </w:r>
      <w:r w:rsidR="00BA23CC" w:rsidRPr="00BA23CC">
        <w:rPr>
          <w:b/>
          <w:sz w:val="22"/>
          <w:szCs w:val="22"/>
        </w:rPr>
        <w:t xml:space="preserve"> </w:t>
      </w:r>
      <w:r w:rsidR="00BA23CC">
        <w:rPr>
          <w:b/>
          <w:sz w:val="22"/>
          <w:szCs w:val="22"/>
        </w:rPr>
        <w:t xml:space="preserve"> </w:t>
      </w:r>
    </w:p>
    <w:p w:rsidR="000400FD" w:rsidRPr="00BA23CC" w:rsidRDefault="000400FD">
      <w:pPr>
        <w:rPr>
          <w:b/>
          <w:sz w:val="22"/>
          <w:szCs w:val="22"/>
        </w:rPr>
      </w:pPr>
    </w:p>
    <w:p w:rsidR="000400FD" w:rsidRDefault="000400FD">
      <w:pPr>
        <w:rPr>
          <w:lang w:val="ru-RU"/>
        </w:rPr>
      </w:pPr>
    </w:p>
    <w:p w:rsidR="000400FD" w:rsidRDefault="001264B4">
      <w:pPr>
        <w:rPr>
          <w:lang w:val="ru-RU"/>
        </w:rPr>
      </w:pPr>
      <w:r>
        <w:rPr>
          <w:lang w:val="ru-RU"/>
        </w:rPr>
        <w:t xml:space="preserve">Имя:_______________________________________ </w:t>
      </w:r>
      <w:r>
        <w:rPr>
          <w:lang w:val="ru-RU"/>
        </w:rPr>
        <w:tab/>
        <w:t>Дата:________________</w:t>
      </w:r>
    </w:p>
    <w:p w:rsidR="000400FD" w:rsidRDefault="000400FD">
      <w:pPr>
        <w:rPr>
          <w:lang w:val="ru-RU"/>
        </w:rPr>
      </w:pPr>
    </w:p>
    <w:p w:rsidR="000400FD" w:rsidRDefault="001264B4">
      <w:pPr>
        <w:rPr>
          <w:lang w:val="ru-RU"/>
        </w:rPr>
      </w:pPr>
      <w:r>
        <w:rPr>
          <w:lang w:val="ru-RU"/>
        </w:rPr>
        <w:t>Школа:________________________________________________</w:t>
      </w:r>
    </w:p>
    <w:p w:rsidR="000400FD" w:rsidRDefault="000400FD">
      <w:pPr>
        <w:rPr>
          <w:lang w:val="ru-RU"/>
        </w:rPr>
      </w:pPr>
    </w:p>
    <w:p w:rsidR="000400FD" w:rsidRDefault="000400FD">
      <w:pPr>
        <w:jc w:val="both"/>
        <w:rPr>
          <w:lang w:val="ru-RU"/>
        </w:rPr>
      </w:pPr>
    </w:p>
    <w:p w:rsidR="000400FD" w:rsidRDefault="001264B4">
      <w:pPr>
        <w:jc w:val="both"/>
        <w:rPr>
          <w:lang w:val="ru-RU"/>
        </w:rPr>
      </w:pPr>
      <w:r>
        <w:rPr>
          <w:lang w:val="ru-RU"/>
        </w:rPr>
        <w:t>Дорогие родители,</w:t>
      </w:r>
    </w:p>
    <w:p w:rsidR="000400FD" w:rsidRDefault="001264B4">
      <w:pPr>
        <w:jc w:val="both"/>
        <w:rPr>
          <w:lang w:val="ru-RU"/>
        </w:rPr>
      </w:pPr>
      <w:r>
        <w:rPr>
          <w:lang w:val="ru-RU"/>
        </w:rPr>
        <w:t>Ваш ребёнок с __________________ (Дата) стал школьником и для него многое изменилось.</w:t>
      </w:r>
    </w:p>
    <w:p w:rsidR="000400FD" w:rsidRDefault="000400FD">
      <w:pPr>
        <w:jc w:val="both"/>
        <w:rPr>
          <w:lang w:val="ru-RU"/>
        </w:rPr>
      </w:pPr>
    </w:p>
    <w:p w:rsidR="000400FD" w:rsidRDefault="001264B4">
      <w:pPr>
        <w:jc w:val="both"/>
        <w:rPr>
          <w:lang w:val="ru-RU"/>
        </w:rPr>
      </w:pPr>
      <w:r>
        <w:rPr>
          <w:lang w:val="ru-RU"/>
        </w:rPr>
        <w:t>До сих пор, дорога с ребёнком в садик и на различные встречи, в вашем сопровождении, было для Вас, как для родителей, нечто, само собой разумеющееся. Теперь Ваш ребёнок становится гораздо активнее и самостоятельнее, у него появляются новые друзья и ему уже всё больше хочется передвигаться самому. Школьницы и школьники обычно хотят самостоятельно ходить или ездить на автобусе в школу или к друзьям. Мы хотим поддержать их в этом.</w:t>
      </w:r>
    </w:p>
    <w:p w:rsidR="000400FD" w:rsidRDefault="000400FD">
      <w:pPr>
        <w:jc w:val="both"/>
        <w:rPr>
          <w:lang w:val="ru-RU"/>
        </w:rPr>
      </w:pPr>
    </w:p>
    <w:p w:rsidR="000400FD" w:rsidRDefault="001264B4">
      <w:pPr>
        <w:jc w:val="both"/>
        <w:rPr>
          <w:lang w:val="ru-RU"/>
        </w:rPr>
      </w:pPr>
      <w:r>
        <w:rPr>
          <w:lang w:val="ru-RU"/>
        </w:rPr>
        <w:t>Мы хотим, чтобы дети всегда чувствовали себя уверенно в этих новых условиях. Чтобы у детей возникли новые навыки, мы нуждаемся Вашей помощи.</w:t>
      </w:r>
    </w:p>
    <w:p w:rsidR="000400FD" w:rsidRDefault="000400FD">
      <w:pPr>
        <w:jc w:val="both"/>
        <w:rPr>
          <w:lang w:val="ru-RU"/>
        </w:rPr>
      </w:pPr>
    </w:p>
    <w:p w:rsidR="000400FD" w:rsidRDefault="001264B4">
      <w:pPr>
        <w:jc w:val="both"/>
        <w:rPr>
          <w:lang w:val="ru-RU"/>
        </w:rPr>
      </w:pPr>
      <w:r>
        <w:rPr>
          <w:lang w:val="ru-RU"/>
        </w:rPr>
        <w:t>Для того, чтобы Ваш ребёнок уверенно и без риска становился самостоятельным, необходимо, чтобы у него развивалось сознательное чувство опасности в критических ситуациях, чтобы его моторика улучшалась, чтобы при выборе средства передвижения он/она взвешивал/-ла все «за» и «против», также и в смысле защиты окружающей среды и, чтобы Ваш ребёнок знал и соблюдал правила поведения на дороге и правила поведения в группе (классе).</w:t>
      </w:r>
    </w:p>
    <w:p w:rsidR="000400FD" w:rsidRDefault="000400FD">
      <w:pPr>
        <w:jc w:val="both"/>
        <w:rPr>
          <w:lang w:val="ru-RU"/>
        </w:rPr>
      </w:pPr>
    </w:p>
    <w:p w:rsidR="000400FD" w:rsidRDefault="001264B4">
      <w:pPr>
        <w:jc w:val="both"/>
        <w:rPr>
          <w:lang w:val="ru-RU"/>
        </w:rPr>
      </w:pPr>
      <w:r>
        <w:rPr>
          <w:lang w:val="ru-RU"/>
        </w:rPr>
        <w:t>Для достижения всего этого, мы хотим Вашего ребёнка, его одноклассников и одноклассниц и других школьников и школьниц в течении последующих недель обучить и сделать из них пешеходов-профессионалов. При этом мы делаем упор на следующие темы:</w:t>
      </w:r>
    </w:p>
    <w:p w:rsidR="000400FD" w:rsidRDefault="000400FD">
      <w:pPr>
        <w:jc w:val="both"/>
        <w:rPr>
          <w:lang w:val="ru-RU"/>
        </w:rPr>
      </w:pPr>
    </w:p>
    <w:p w:rsidR="000400FD" w:rsidRDefault="001264B4">
      <w:pPr>
        <w:numPr>
          <w:ilvl w:val="0"/>
          <w:numId w:val="1"/>
        </w:numPr>
        <w:jc w:val="both"/>
        <w:rPr>
          <w:lang w:val="ru-RU"/>
        </w:rPr>
      </w:pPr>
      <w:r>
        <w:rPr>
          <w:lang w:val="ru-RU"/>
        </w:rPr>
        <w:t>Моя дорога в школу</w:t>
      </w:r>
    </w:p>
    <w:p w:rsidR="000400FD" w:rsidRDefault="001264B4">
      <w:pPr>
        <w:numPr>
          <w:ilvl w:val="0"/>
          <w:numId w:val="1"/>
        </w:numPr>
        <w:jc w:val="both"/>
        <w:rPr>
          <w:lang w:val="ru-RU"/>
        </w:rPr>
      </w:pPr>
      <w:r>
        <w:rPr>
          <w:lang w:val="ru-RU"/>
        </w:rPr>
        <w:t>Правильный выбор средства передвижения (школьный автобус, машина других родителей...)</w:t>
      </w:r>
    </w:p>
    <w:p w:rsidR="000400FD" w:rsidRDefault="001264B4">
      <w:pPr>
        <w:numPr>
          <w:ilvl w:val="0"/>
          <w:numId w:val="1"/>
        </w:numPr>
        <w:jc w:val="both"/>
        <w:rPr>
          <w:lang w:val="ru-RU"/>
        </w:rPr>
      </w:pPr>
      <w:r>
        <w:rPr>
          <w:lang w:val="ru-RU"/>
        </w:rPr>
        <w:t>Какое  средство передвижения наиболее способствует сохранению и защите окружающей среды?</w:t>
      </w:r>
    </w:p>
    <w:p w:rsidR="000400FD" w:rsidRDefault="001264B4">
      <w:pPr>
        <w:numPr>
          <w:ilvl w:val="0"/>
          <w:numId w:val="1"/>
        </w:numPr>
        <w:jc w:val="both"/>
        <w:rPr>
          <w:lang w:val="ru-RU"/>
        </w:rPr>
      </w:pPr>
      <w:r>
        <w:rPr>
          <w:lang w:val="ru-RU"/>
        </w:rPr>
        <w:t>Правила дорожного движения — Правила поведения в обществе</w:t>
      </w:r>
    </w:p>
    <w:p w:rsidR="000400FD" w:rsidRDefault="001264B4">
      <w:pPr>
        <w:numPr>
          <w:ilvl w:val="0"/>
          <w:numId w:val="1"/>
        </w:numPr>
        <w:jc w:val="both"/>
        <w:rPr>
          <w:lang w:val="ru-RU"/>
        </w:rPr>
      </w:pPr>
      <w:r>
        <w:rPr>
          <w:lang w:val="ru-RU"/>
        </w:rPr>
        <w:t>Контакт взглядом и с помощью знаков руками</w:t>
      </w:r>
    </w:p>
    <w:p w:rsidR="000400FD" w:rsidRDefault="001264B4">
      <w:pPr>
        <w:numPr>
          <w:ilvl w:val="0"/>
          <w:numId w:val="1"/>
        </w:numPr>
        <w:jc w:val="both"/>
        <w:rPr>
          <w:lang w:val="ru-RU"/>
        </w:rPr>
      </w:pPr>
      <w:r>
        <w:rPr>
          <w:lang w:val="ru-RU"/>
        </w:rPr>
        <w:t>«Жёлтые следы» - как и где я правильно перейду улицу</w:t>
      </w:r>
    </w:p>
    <w:p w:rsidR="000400FD" w:rsidRDefault="001264B4">
      <w:pPr>
        <w:numPr>
          <w:ilvl w:val="0"/>
          <w:numId w:val="1"/>
        </w:numPr>
        <w:jc w:val="both"/>
        <w:rPr>
          <w:lang w:val="ru-RU"/>
        </w:rPr>
      </w:pPr>
      <w:r>
        <w:rPr>
          <w:lang w:val="ru-RU"/>
        </w:rPr>
        <w:t>Безопасная одежда</w:t>
      </w:r>
    </w:p>
    <w:p w:rsidR="000400FD" w:rsidRDefault="001264B4">
      <w:pPr>
        <w:numPr>
          <w:ilvl w:val="0"/>
          <w:numId w:val="1"/>
        </w:numPr>
        <w:jc w:val="both"/>
        <w:rPr>
          <w:lang w:val="ru-RU"/>
        </w:rPr>
      </w:pPr>
      <w:r>
        <w:rPr>
          <w:lang w:val="ru-RU"/>
        </w:rPr>
        <w:t>Что я буду делать, если со мной кто-то заговорит на улице или случится что-то необычное</w:t>
      </w:r>
    </w:p>
    <w:p w:rsidR="000400FD" w:rsidRDefault="001264B4">
      <w:pPr>
        <w:jc w:val="both"/>
        <w:rPr>
          <w:lang w:val="ru-RU"/>
        </w:rPr>
      </w:pPr>
      <w:r>
        <w:rPr>
          <w:lang w:val="ru-RU"/>
        </w:rPr>
        <w:tab/>
        <w:t>Мы продемонстрируем, что мы умеем на родительском дне</w:t>
      </w:r>
    </w:p>
    <w:p w:rsidR="000400FD" w:rsidRDefault="001264B4">
      <w:pPr>
        <w:numPr>
          <w:ilvl w:val="0"/>
          <w:numId w:val="2"/>
        </w:numPr>
        <w:jc w:val="both"/>
        <w:rPr>
          <w:lang w:val="ru-RU"/>
        </w:rPr>
      </w:pPr>
      <w:r>
        <w:rPr>
          <w:lang w:val="ru-RU"/>
        </w:rPr>
        <w:t>Наш класс самостоятельный: мы ходим в школу пешком</w:t>
      </w:r>
    </w:p>
    <w:p w:rsidR="000400FD" w:rsidRDefault="000400FD">
      <w:pPr>
        <w:jc w:val="both"/>
        <w:rPr>
          <w:lang w:val="ru-RU"/>
        </w:rPr>
      </w:pPr>
    </w:p>
    <w:p w:rsidR="000400FD" w:rsidRDefault="000400FD">
      <w:pPr>
        <w:jc w:val="both"/>
        <w:rPr>
          <w:lang w:val="ru-RU"/>
        </w:rPr>
      </w:pPr>
    </w:p>
    <w:p w:rsidR="000400FD" w:rsidRDefault="001264B4">
      <w:pPr>
        <w:jc w:val="both"/>
        <w:rPr>
          <w:lang w:val="ru-RU"/>
        </w:rPr>
      </w:pPr>
      <w:r>
        <w:rPr>
          <w:lang w:val="ru-RU"/>
        </w:rPr>
        <w:t>Важная цель этой программы: дети должны ходить в школу пешком или ездить на автобусе.</w:t>
      </w:r>
    </w:p>
    <w:p w:rsidR="000400FD" w:rsidRDefault="001264B4">
      <w:pPr>
        <w:jc w:val="both"/>
        <w:rPr>
          <w:lang w:val="ru-RU"/>
        </w:rPr>
      </w:pPr>
      <w:r>
        <w:rPr>
          <w:lang w:val="ru-RU"/>
        </w:rPr>
        <w:t>В этом сразу несколько преимуществ: Ваш ребёнок станет более уверенным в себе, гуляет на свежем воздухе, может пообщаться с друзьями, обращает внимание на различные мелочи в пути и узнаёт много нового. При этом резко сокращается опасность для детей около школы, т. к. гораздо меньше машин подъезжают и отъезжают от школы.</w:t>
      </w:r>
    </w:p>
    <w:p w:rsidR="000400FD" w:rsidRDefault="000400FD">
      <w:pPr>
        <w:jc w:val="both"/>
        <w:rPr>
          <w:lang w:val="ru-RU"/>
        </w:rPr>
      </w:pPr>
    </w:p>
    <w:p w:rsidR="000400FD" w:rsidRDefault="001264B4">
      <w:pPr>
        <w:jc w:val="both"/>
        <w:rPr>
          <w:lang w:val="ru-RU"/>
        </w:rPr>
      </w:pPr>
      <w:r>
        <w:rPr>
          <w:lang w:val="ru-RU"/>
        </w:rPr>
        <w:lastRenderedPageBreak/>
        <w:t>Чтобы Ваши дети чувствовали Вашу поддержку и в школе и дома, просто необходимо, чтобы Вы частично сопровождали своих детей на пути к  пешеходам-профессионалам. Вы можете, например, вместе выучить дорогу в школу или объяснить ребёнку различные аспекты этой дороги.</w:t>
      </w:r>
    </w:p>
    <w:p w:rsidR="000400FD" w:rsidRDefault="000400FD">
      <w:pPr>
        <w:jc w:val="both"/>
        <w:rPr>
          <w:lang w:val="ru-RU"/>
        </w:rPr>
      </w:pPr>
    </w:p>
    <w:p w:rsidR="000400FD" w:rsidRDefault="001264B4">
      <w:pPr>
        <w:jc w:val="both"/>
        <w:rPr>
          <w:lang w:val="ru-RU"/>
        </w:rPr>
      </w:pPr>
      <w:r>
        <w:rPr>
          <w:lang w:val="ru-RU"/>
        </w:rPr>
        <w:t>Для того, чтобы Вы имели возможность получить исчерпывающую информацию об этой обучающей программе и мы бы могли с Вами обговорить Ваше конкретное участие в этом проекте, сердечно приглашаем Вас на родительское собрание класса ___________.</w:t>
      </w:r>
    </w:p>
    <w:p w:rsidR="000400FD" w:rsidRDefault="000400FD">
      <w:pPr>
        <w:jc w:val="both"/>
        <w:rPr>
          <w:lang w:val="ru-RU"/>
        </w:rPr>
      </w:pPr>
    </w:p>
    <w:p w:rsidR="000400FD" w:rsidRDefault="001264B4">
      <w:pPr>
        <w:jc w:val="both"/>
        <w:rPr>
          <w:lang w:val="ru-RU"/>
        </w:rPr>
      </w:pPr>
      <w:r>
        <w:rPr>
          <w:lang w:val="ru-RU"/>
        </w:rPr>
        <w:t>Дата:</w:t>
      </w:r>
    </w:p>
    <w:p w:rsidR="000400FD" w:rsidRDefault="001264B4">
      <w:pPr>
        <w:jc w:val="both"/>
        <w:rPr>
          <w:lang w:val="ru-RU"/>
        </w:rPr>
      </w:pPr>
      <w:r>
        <w:rPr>
          <w:lang w:val="ru-RU"/>
        </w:rPr>
        <w:t>Время:</w:t>
      </w:r>
    </w:p>
    <w:p w:rsidR="000400FD" w:rsidRDefault="001264B4">
      <w:pPr>
        <w:jc w:val="both"/>
        <w:rPr>
          <w:lang w:val="ru-RU"/>
        </w:rPr>
      </w:pPr>
      <w:r>
        <w:rPr>
          <w:lang w:val="ru-RU"/>
        </w:rPr>
        <w:t>Место встречи:</w:t>
      </w:r>
    </w:p>
    <w:p w:rsidR="000400FD" w:rsidRDefault="000400FD">
      <w:pPr>
        <w:jc w:val="both"/>
        <w:rPr>
          <w:lang w:val="ru-RU"/>
        </w:rPr>
      </w:pPr>
    </w:p>
    <w:p w:rsidR="000400FD" w:rsidRDefault="001264B4">
      <w:pPr>
        <w:jc w:val="both"/>
        <w:rPr>
          <w:lang w:val="ru-RU"/>
        </w:rPr>
      </w:pPr>
      <w:r>
        <w:rPr>
          <w:lang w:val="ru-RU"/>
        </w:rPr>
        <w:t xml:space="preserve"> Я буду очень рад/рада видеть Вас на родительском собрании, где постараюсь ответить на все Ваши вопросы и надеюсь на благотворную совместную работу в процессе которой Ваш ребёнок станет «настоящим»  пешеходом-профессионалом.</w:t>
      </w:r>
    </w:p>
    <w:p w:rsidR="000400FD" w:rsidRDefault="000400FD">
      <w:pPr>
        <w:jc w:val="both"/>
        <w:rPr>
          <w:lang w:val="ru-RU"/>
        </w:rPr>
      </w:pPr>
    </w:p>
    <w:p w:rsidR="000400FD" w:rsidRDefault="001264B4">
      <w:pPr>
        <w:jc w:val="both"/>
        <w:rPr>
          <w:lang w:val="ru-RU"/>
        </w:rPr>
      </w:pPr>
      <w:r>
        <w:rPr>
          <w:lang w:val="ru-RU"/>
        </w:rPr>
        <w:t>С дружественным приветом</w:t>
      </w:r>
    </w:p>
    <w:p w:rsidR="00BA23CC" w:rsidRDefault="00BA23CC">
      <w:pPr>
        <w:jc w:val="both"/>
        <w:rPr>
          <w:lang w:val="ru-RU"/>
        </w:rPr>
      </w:pPr>
    </w:p>
    <w:p w:rsidR="00BA23CC" w:rsidRDefault="00BA23CC" w:rsidP="00BA23CC">
      <w:pPr>
        <w:autoSpaceDE w:val="0"/>
        <w:adjustRightInd w:val="0"/>
        <w:spacing w:line="360" w:lineRule="auto"/>
        <w:jc w:val="both"/>
        <w:rPr>
          <w:rFonts w:ascii="Arial" w:hAnsi="Arial"/>
          <w:b/>
          <w:color w:val="000000"/>
          <w:sz w:val="22"/>
          <w:szCs w:val="22"/>
        </w:rPr>
      </w:pPr>
    </w:p>
    <w:p w:rsidR="00BA23CC" w:rsidRDefault="00BA23CC" w:rsidP="00BA23CC">
      <w:pPr>
        <w:autoSpaceDE w:val="0"/>
        <w:adjustRightInd w:val="0"/>
        <w:spacing w:line="360" w:lineRule="auto"/>
        <w:jc w:val="both"/>
        <w:rPr>
          <w:rFonts w:ascii="Arial" w:hAnsi="Arial"/>
          <w:b/>
          <w:color w:val="000000"/>
          <w:sz w:val="22"/>
          <w:szCs w:val="22"/>
        </w:rPr>
      </w:pPr>
    </w:p>
    <w:p w:rsidR="00BA23CC" w:rsidRDefault="00BA23CC" w:rsidP="00BA23CC">
      <w:pPr>
        <w:autoSpaceDE w:val="0"/>
        <w:adjustRightInd w:val="0"/>
        <w:spacing w:line="360" w:lineRule="auto"/>
        <w:jc w:val="both"/>
        <w:rPr>
          <w:rFonts w:ascii="Arial" w:hAnsi="Arial"/>
          <w:b/>
          <w:sz w:val="22"/>
          <w:szCs w:val="22"/>
        </w:rPr>
      </w:pPr>
      <w:bookmarkStart w:id="0" w:name="_GoBack"/>
      <w:r>
        <w:rPr>
          <w:rFonts w:ascii="Arial" w:hAnsi="Arial"/>
          <w:b/>
          <w:color w:val="000000"/>
          <w:sz w:val="22"/>
          <w:szCs w:val="22"/>
        </w:rPr>
        <w:t>Fußgänger-Profis Elternbrief 1 Deutsch</w:t>
      </w:r>
    </w:p>
    <w:p w:rsidR="00BA23CC" w:rsidRDefault="00BA23CC" w:rsidP="00BA23CC">
      <w:pPr>
        <w:autoSpaceDE w:val="0"/>
        <w:adjustRightInd w:val="0"/>
        <w:spacing w:line="360" w:lineRule="auto"/>
        <w:rPr>
          <w:rFonts w:ascii="ArialMT" w:hAnsi="ArialMT" w:cs="ArialMT"/>
          <w:sz w:val="20"/>
          <w:szCs w:val="20"/>
        </w:rPr>
      </w:pPr>
    </w:p>
    <w:p w:rsidR="00BA23CC" w:rsidRDefault="00BA23CC" w:rsidP="00BA23CC">
      <w:pPr>
        <w:autoSpaceDE w:val="0"/>
        <w:adjustRightInd w:val="0"/>
        <w:spacing w:line="360" w:lineRule="auto"/>
        <w:rPr>
          <w:rFonts w:ascii="ArialMT" w:hAnsi="ArialMT" w:cs="ArialMT"/>
          <w:sz w:val="20"/>
          <w:szCs w:val="20"/>
        </w:rPr>
      </w:pPr>
      <w:r>
        <w:rPr>
          <w:rFonts w:ascii="ArialMT" w:hAnsi="ArialMT" w:cs="ArialMT"/>
          <w:sz w:val="20"/>
          <w:szCs w:val="20"/>
        </w:rPr>
        <w:t>Name:________________________ Datum:________________________</w:t>
      </w:r>
    </w:p>
    <w:p w:rsidR="00BA23CC" w:rsidRDefault="00BA23CC" w:rsidP="00BA23CC">
      <w:pPr>
        <w:autoSpaceDE w:val="0"/>
        <w:adjustRightInd w:val="0"/>
        <w:spacing w:line="360" w:lineRule="auto"/>
        <w:rPr>
          <w:rFonts w:ascii="ArialMT" w:hAnsi="ArialMT" w:cs="ArialMT"/>
          <w:sz w:val="20"/>
          <w:szCs w:val="20"/>
        </w:rPr>
      </w:pPr>
      <w:r>
        <w:rPr>
          <w:rFonts w:ascii="ArialMT" w:hAnsi="ArialMT" w:cs="ArialMT"/>
          <w:sz w:val="20"/>
          <w:szCs w:val="20"/>
        </w:rPr>
        <w:t>Schule:_______________________</w:t>
      </w:r>
    </w:p>
    <w:p w:rsidR="00BA23CC" w:rsidRDefault="00BA23CC" w:rsidP="00BA23CC">
      <w:pPr>
        <w:autoSpaceDE w:val="0"/>
        <w:adjustRightInd w:val="0"/>
        <w:spacing w:line="360" w:lineRule="auto"/>
        <w:rPr>
          <w:rFonts w:ascii="ArialMT" w:hAnsi="ArialMT" w:cs="ArialMT"/>
          <w:sz w:val="16"/>
          <w:szCs w:val="16"/>
        </w:rPr>
      </w:pP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Liebe Eltern,</w:t>
      </w:r>
    </w:p>
    <w:p w:rsidR="00BA23CC" w:rsidRDefault="00BA23CC" w:rsidP="00BA23CC">
      <w:pPr>
        <w:autoSpaceDE w:val="0"/>
        <w:adjustRightInd w:val="0"/>
        <w:spacing w:line="360" w:lineRule="auto"/>
        <w:jc w:val="both"/>
        <w:rPr>
          <w:rFonts w:ascii="ArialMT" w:hAnsi="ArialMT" w:cs="ArialMT"/>
          <w:sz w:val="16"/>
          <w:szCs w:val="16"/>
        </w:rPr>
      </w:pP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xml:space="preserve">Ihr Kind ist im </w:t>
      </w:r>
      <w:r>
        <w:rPr>
          <w:rFonts w:ascii="Arial-ItalicMT" w:hAnsi="Arial-ItalicMT" w:cs="Arial-ItalicMT"/>
          <w:i/>
          <w:iCs/>
          <w:sz w:val="18"/>
          <w:szCs w:val="18"/>
        </w:rPr>
        <w:t>____</w:t>
      </w:r>
      <w:r>
        <w:rPr>
          <w:rFonts w:ascii="ArialMT" w:hAnsi="ArialMT" w:cs="ArialMT"/>
          <w:sz w:val="18"/>
          <w:szCs w:val="18"/>
        </w:rPr>
        <w:t>Monat_</w:t>
      </w:r>
      <w:r>
        <w:rPr>
          <w:rFonts w:ascii="Arial-ItalicMT" w:hAnsi="Arial-ItalicMT" w:cs="Arial-ItalicMT"/>
          <w:i/>
          <w:iCs/>
          <w:sz w:val="18"/>
          <w:szCs w:val="18"/>
        </w:rPr>
        <w:t xml:space="preserve">____ </w:t>
      </w:r>
      <w:r>
        <w:rPr>
          <w:rFonts w:ascii="ArialMT" w:hAnsi="ArialMT" w:cs="ArialMT"/>
          <w:sz w:val="18"/>
          <w:szCs w:val="18"/>
        </w:rPr>
        <w:t xml:space="preserve">zur Schule gekommen und dadurch hat sich vieles verändert. Der Weg zum Kindergarten und auch die Begleitung zu den Verabredungen waren für Sie als Eltern, bisher selbstverständlich. Der Aktionsradius Ihres Kindes wird größer, der Freundeskreis verändert sich und der Wunsch nach einer eigenen Mobilität wächst. Die Schülerinnen und Schüler möchten sowohl ihren Schulweg, die Busfahrt oder auch den Weg zu Freundinnen und Freunden selbständig zurücklegen. In diesem Anliegen möchten wir Ihre Kinder unterstützen. </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Wir möchten sie stark machen für diese neuen Herausforderungen. Um die nötigen Kompetenzen zu erreichen, benötigen wir Ihre Unterstützung. Damit Ihr Kind risikoreduziert und sicher in eine selbstorientierte Zukunft gehen kann, ist es notwendig, dass es ein Bewusstsein für Gefahrensituationen bildet, dass es seine motorischen Fähigkeiten verbessert, dass es bei der Verkehrsmittelwahl das Für und Wider auch unter dem Umweltschutzgedanken abwägt und dass Ihr Kind lernt, Regeln wie z. B. Verkehrsregeln oder Klassenregeln einzuhalten. Um dies alles zu erreichen, wollen wir Ihr Kind und seine Mitschülerinnen und -schüler in den nächsten Wochen zu Fußgänger-Profis ausbilden. Folgende Gesichtspunkte werden wir in dieser Zeit behandeln:</w:t>
      </w:r>
    </w:p>
    <w:p w:rsidR="00351700" w:rsidRDefault="00351700" w:rsidP="00BA23CC">
      <w:pPr>
        <w:autoSpaceDE w:val="0"/>
        <w:adjustRightInd w:val="0"/>
        <w:spacing w:line="360" w:lineRule="auto"/>
        <w:jc w:val="both"/>
        <w:rPr>
          <w:rFonts w:ascii="ArialMT" w:hAnsi="ArialMT" w:cs="ArialMT"/>
          <w:sz w:val="18"/>
          <w:szCs w:val="18"/>
        </w:rPr>
      </w:pP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Mein neuer Schulweg</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Die richtige Verkehrsmittelwahl – Schulbus, Elterntaxi...</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Welches Verkehrsmittel schont die Umwelt?</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Regeln im Straßenverkehr – Regeln der Gemeinschaft</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Blickkontakt und Handzeichen im Straßenverkehr</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Gelbe Füße – wie und wo überquere ich die Straße richtig?</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Sicherheitsorientierte Kleidung</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Was tue ich, wenn ich auf dem Schulweg angesprochen werde oder etwas Außergewöhnliches passiert?</w:t>
      </w:r>
    </w:p>
    <w:p w:rsidR="00BA23CC" w:rsidRDefault="00351700" w:rsidP="00BA23CC">
      <w:pPr>
        <w:autoSpaceDE w:val="0"/>
        <w:adjustRightInd w:val="0"/>
        <w:spacing w:line="360" w:lineRule="auto"/>
        <w:jc w:val="both"/>
        <w:rPr>
          <w:rFonts w:ascii="ArialMT" w:hAnsi="ArialMT" w:cs="ArialMT"/>
          <w:sz w:val="18"/>
          <w:szCs w:val="18"/>
        </w:rPr>
      </w:pPr>
      <w:r>
        <w:rPr>
          <w:rFonts w:ascii="ArialMT" w:hAnsi="ArialMT" w:cs="ArialMT"/>
          <w:sz w:val="18"/>
          <w:szCs w:val="18"/>
        </w:rPr>
        <w:lastRenderedPageBreak/>
        <w:t xml:space="preserve">  </w:t>
      </w:r>
      <w:r w:rsidR="00BA23CC">
        <w:rPr>
          <w:rFonts w:ascii="ArialMT" w:hAnsi="ArialMT" w:cs="ArialMT"/>
          <w:sz w:val="18"/>
          <w:szCs w:val="18"/>
        </w:rPr>
        <w:t>Wir zeigen, was wir können – Elternnachmittag</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 Unsere Klasse ist stark – wir gehen zu Fuß zur Schule und werden belohnt</w:t>
      </w:r>
    </w:p>
    <w:p w:rsidR="00351700" w:rsidRDefault="00351700" w:rsidP="00BA23CC">
      <w:pPr>
        <w:autoSpaceDE w:val="0"/>
        <w:adjustRightInd w:val="0"/>
        <w:spacing w:line="360" w:lineRule="auto"/>
        <w:jc w:val="both"/>
        <w:rPr>
          <w:rFonts w:ascii="ArialMT" w:hAnsi="ArialMT" w:cs="ArialMT"/>
          <w:sz w:val="18"/>
          <w:szCs w:val="18"/>
        </w:rPr>
      </w:pP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Ein wichtiges Ziel dieses Programms ist es, dass die Schülerinnen und Schüler zu Fuß und/oder mit dem Bus zur Schule kommen. Das hat gleich mehrere Vorteile: Ihr Kind wird selbstbewusster, bewegt sich an der frischen Luft, es hat die Gelegenheit sich mit anderen auszutauschen, nimmt auf dem Schulweg viele Einzelheiten auf und lernt Neues kennen. Hinzu kommt die Reduzierung von Gefahrenpunkten für Kinder vor der Schule, weil nicht mehr so viele Autos an- und abfahren. Damit Ihre Kinder spüren, dass sie sowohl in der Schule als auch im Elternhaus in ihrer Selbständigkeit unterstützt werden, ist es notwendig und wünschenswert, dass Sie Ihre Kinder zeitweise auf dem Weg zum Fußgänger-Profi begleiten. Das können Sie z. B., indem Sie mit Ihren Kindern den Schulweg üben oder sich</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mit Ihrem Kind über unterschiedlichste Aspekte zum Schulweg austauschen.</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Damit Sie einen guten Einblick in das Lernprogramm bekommen und wir absprechen können, wo und wie Sie Ihre Kinder dabei unterstützen können, laden wir Sie recht herzlich zum Elternabend der Klasse _____ ein.</w:t>
      </w:r>
    </w:p>
    <w:p w:rsidR="00351700" w:rsidRDefault="00351700" w:rsidP="00BA23CC">
      <w:pPr>
        <w:autoSpaceDE w:val="0"/>
        <w:adjustRightInd w:val="0"/>
        <w:spacing w:line="360" w:lineRule="auto"/>
        <w:jc w:val="both"/>
        <w:rPr>
          <w:rFonts w:ascii="ArialMT" w:hAnsi="ArialMT" w:cs="ArialMT"/>
          <w:sz w:val="18"/>
          <w:szCs w:val="18"/>
        </w:rPr>
      </w:pP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Datum:</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Uhrzeit:</w:t>
      </w: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Treffpunkt:</w:t>
      </w:r>
    </w:p>
    <w:p w:rsidR="00351700" w:rsidRDefault="00351700" w:rsidP="00BA23CC">
      <w:pPr>
        <w:autoSpaceDE w:val="0"/>
        <w:adjustRightInd w:val="0"/>
        <w:spacing w:line="360" w:lineRule="auto"/>
        <w:jc w:val="both"/>
        <w:rPr>
          <w:rFonts w:ascii="ArialMT" w:hAnsi="ArialMT" w:cs="ArialMT"/>
          <w:sz w:val="18"/>
          <w:szCs w:val="18"/>
        </w:rPr>
      </w:pPr>
    </w:p>
    <w:p w:rsidR="00BA23CC" w:rsidRDefault="00BA23CC" w:rsidP="00BA23CC">
      <w:pPr>
        <w:autoSpaceDE w:val="0"/>
        <w:adjustRightInd w:val="0"/>
        <w:spacing w:line="360" w:lineRule="auto"/>
        <w:jc w:val="both"/>
        <w:rPr>
          <w:rFonts w:ascii="ArialMT" w:hAnsi="ArialMT" w:cs="ArialMT"/>
          <w:sz w:val="18"/>
          <w:szCs w:val="18"/>
        </w:rPr>
      </w:pPr>
      <w:r>
        <w:rPr>
          <w:rFonts w:ascii="ArialMT" w:hAnsi="ArialMT" w:cs="ArialMT"/>
          <w:sz w:val="18"/>
          <w:szCs w:val="18"/>
        </w:rPr>
        <w:t>Ich freue mich auf die Zusammenarbeit, während der wir Ihr Kind gemeinsam zu einem „echten“ Fußgänger-Profi machen. Am Elternabend begrüße ich Sie gern und beantworte alle Fragen, die Sie haben.</w:t>
      </w:r>
    </w:p>
    <w:p w:rsidR="00BA23CC" w:rsidRDefault="00BA23CC" w:rsidP="00BA23CC">
      <w:pPr>
        <w:autoSpaceDE w:val="0"/>
        <w:adjustRightInd w:val="0"/>
        <w:spacing w:line="360" w:lineRule="auto"/>
        <w:jc w:val="both"/>
        <w:rPr>
          <w:rFonts w:ascii="ArialMT" w:hAnsi="ArialMT" w:cs="ArialMT"/>
          <w:sz w:val="18"/>
          <w:szCs w:val="18"/>
        </w:rPr>
      </w:pPr>
    </w:p>
    <w:p w:rsidR="00BA23CC" w:rsidRDefault="00BA23CC" w:rsidP="00BA23CC">
      <w:pPr>
        <w:spacing w:line="360" w:lineRule="auto"/>
        <w:jc w:val="both"/>
        <w:rPr>
          <w:lang w:val="ru-RU"/>
        </w:rPr>
      </w:pPr>
      <w:r>
        <w:rPr>
          <w:rFonts w:ascii="ArialMT" w:hAnsi="ArialMT" w:cs="ArialMT"/>
          <w:sz w:val="18"/>
          <w:szCs w:val="18"/>
        </w:rPr>
        <w:t>Mit freundlichen Grüßen</w:t>
      </w:r>
      <w:bookmarkEnd w:id="0"/>
    </w:p>
    <w:sectPr w:rsidR="00BA23C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03" w:rsidRDefault="001264B4">
      <w:r>
        <w:separator/>
      </w:r>
    </w:p>
  </w:endnote>
  <w:endnote w:type="continuationSeparator" w:id="0">
    <w:p w:rsidR="00440203" w:rsidRDefault="001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03" w:rsidRDefault="001264B4">
      <w:r>
        <w:rPr>
          <w:color w:val="000000"/>
        </w:rPr>
        <w:separator/>
      </w:r>
    </w:p>
  </w:footnote>
  <w:footnote w:type="continuationSeparator" w:id="0">
    <w:p w:rsidR="00440203" w:rsidRDefault="00126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DAF"/>
    <w:multiLevelType w:val="multilevel"/>
    <w:tmpl w:val="955427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F4E5F13"/>
    <w:multiLevelType w:val="multilevel"/>
    <w:tmpl w:val="704EE3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FD"/>
    <w:rsid w:val="000400FD"/>
    <w:rsid w:val="001264B4"/>
    <w:rsid w:val="00351700"/>
    <w:rsid w:val="00440203"/>
    <w:rsid w:val="00BA2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88B0A-9272-4FB6-A0CD-B49CCC6C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E759BFE6.dotm</Template>
  <TotalTime>0</TotalTime>
  <Pages>3</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4</cp:revision>
  <dcterms:created xsi:type="dcterms:W3CDTF">2017-06-07T10:36:00Z</dcterms:created>
  <dcterms:modified xsi:type="dcterms:W3CDTF">2017-07-07T15:18:00Z</dcterms:modified>
</cp:coreProperties>
</file>